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19E6E" w14:textId="77777777" w:rsidR="00532A68" w:rsidRDefault="001A1D6F">
      <w:pPr>
        <w:spacing w:line="216" w:lineRule="auto"/>
        <w:rPr>
          <w:rFonts w:cstheme="minorHAnsi"/>
          <w:b/>
          <w:szCs w:val="24"/>
          <w:highlight w:val="yellow"/>
        </w:rPr>
      </w:pPr>
      <w:r>
        <w:rPr>
          <w:rFonts w:cstheme="minorHAnsi"/>
          <w:b/>
          <w:szCs w:val="24"/>
        </w:rPr>
        <w:t xml:space="preserve">    </w:t>
      </w:r>
      <w:r>
        <w:rPr>
          <w:rFonts w:cstheme="minorHAnsi"/>
          <w:noProof/>
          <w:szCs w:val="24"/>
          <w:highlight w:val="yellow"/>
        </w:rPr>
        <w:drawing>
          <wp:inline distT="0" distB="0" distL="0" distR="0" wp14:anchorId="17FF5D14" wp14:editId="3AA27A9E">
            <wp:extent cx="438785" cy="552450"/>
            <wp:effectExtent l="0" t="0" r="0" b="0"/>
            <wp:docPr id="3" name="Slika 3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grb-r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78E0F" w14:textId="77777777" w:rsidR="00532A68" w:rsidRDefault="001A1D6F">
      <w:pPr>
        <w:keepNext/>
        <w:outlineLvl w:val="1"/>
        <w:rPr>
          <w:rFonts w:cstheme="minorHAnsi"/>
          <w:szCs w:val="24"/>
        </w:rPr>
      </w:pPr>
      <w:bookmarkStart w:id="0" w:name="_Toc457204728"/>
      <w:bookmarkStart w:id="1" w:name="_Toc457204840"/>
      <w:r>
        <w:rPr>
          <w:rFonts w:cstheme="minorHAnsi"/>
          <w:szCs w:val="24"/>
        </w:rPr>
        <w:t>REPUBLIKA HRVATSKA</w:t>
      </w:r>
      <w:bookmarkEnd w:id="0"/>
      <w:bookmarkEnd w:id="1"/>
    </w:p>
    <w:p w14:paraId="4C319819" w14:textId="77777777" w:rsidR="00532A68" w:rsidRDefault="001A1D6F">
      <w:pPr>
        <w:keepNext/>
        <w:outlineLvl w:val="0"/>
        <w:rPr>
          <w:rFonts w:cstheme="minorHAnsi"/>
          <w:szCs w:val="24"/>
        </w:rPr>
      </w:pPr>
      <w:bookmarkStart w:id="2" w:name="_Toc457204841"/>
      <w:bookmarkStart w:id="3" w:name="_Toc457204729"/>
      <w:r>
        <w:rPr>
          <w:rFonts w:cstheme="minorHAnsi"/>
          <w:szCs w:val="24"/>
        </w:rPr>
        <w:t>MEĐIMURSKA ŽUPANIJA</w:t>
      </w:r>
      <w:bookmarkEnd w:id="2"/>
      <w:bookmarkEnd w:id="3"/>
    </w:p>
    <w:p w14:paraId="25A4D38C" w14:textId="77777777" w:rsidR="00532A68" w:rsidRDefault="001A1D6F">
      <w:pPr>
        <w:keepNext/>
        <w:outlineLvl w:val="0"/>
        <w:rPr>
          <w:rFonts w:cstheme="minorHAnsi"/>
          <w:position w:val="20"/>
          <w:szCs w:val="24"/>
        </w:rPr>
      </w:pPr>
      <w:bookmarkStart w:id="4" w:name="_Toc457204730"/>
      <w:bookmarkStart w:id="5" w:name="_Toc457204842"/>
      <w:r>
        <w:rPr>
          <w:rFonts w:cstheme="minorHAnsi"/>
          <w:position w:val="20"/>
          <w:szCs w:val="24"/>
        </w:rPr>
        <w:t xml:space="preserve">             </w:t>
      </w:r>
      <w:r>
        <w:rPr>
          <w:rFonts w:cstheme="minorHAnsi"/>
          <w:noProof/>
          <w:szCs w:val="24"/>
        </w:rPr>
        <w:drawing>
          <wp:inline distT="0" distB="0" distL="0" distR="0" wp14:anchorId="0646DBA4" wp14:editId="6764C6B1">
            <wp:extent cx="335280" cy="371475"/>
            <wp:effectExtent l="0" t="0" r="7620" b="9525"/>
            <wp:docPr id="2" name="Slika 2" descr="logo_za_doku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logo_za_doku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45AE1" w14:textId="77777777" w:rsidR="00532A68" w:rsidRDefault="001A1D6F">
      <w:pPr>
        <w:keepNext/>
        <w:outlineLvl w:val="0"/>
        <w:rPr>
          <w:rFonts w:cstheme="minorHAnsi"/>
          <w:position w:val="20"/>
          <w:szCs w:val="24"/>
        </w:rPr>
      </w:pPr>
      <w:r>
        <w:rPr>
          <w:rFonts w:cstheme="minorHAnsi"/>
          <w:position w:val="20"/>
          <w:szCs w:val="24"/>
        </w:rPr>
        <w:t xml:space="preserve">    GRAD ČAKOVEC</w:t>
      </w:r>
      <w:bookmarkEnd w:id="4"/>
      <w:bookmarkEnd w:id="5"/>
    </w:p>
    <w:p w14:paraId="222F4C59" w14:textId="3DB18F83" w:rsidR="00532A68" w:rsidRDefault="001A1D6F">
      <w:pPr>
        <w:keepNext/>
        <w:outlineLvl w:val="0"/>
        <w:rPr>
          <w:rFonts w:cstheme="minorHAnsi"/>
          <w:b/>
          <w:position w:val="20"/>
          <w:szCs w:val="24"/>
        </w:rPr>
      </w:pPr>
      <w:r>
        <w:rPr>
          <w:rFonts w:cstheme="minorHAnsi"/>
          <w:szCs w:val="24"/>
        </w:rPr>
        <w:t>STRUČNO POVJERENSTVO ZA J</w:t>
      </w:r>
      <w:r w:rsidR="00507B91">
        <w:rPr>
          <w:rFonts w:cstheme="minorHAnsi"/>
          <w:szCs w:val="24"/>
        </w:rPr>
        <w:t xml:space="preserve">EDNOSTAVNU </w:t>
      </w:r>
      <w:r>
        <w:rPr>
          <w:rFonts w:cstheme="minorHAnsi"/>
          <w:szCs w:val="24"/>
        </w:rPr>
        <w:t>NABAVU</w:t>
      </w:r>
    </w:p>
    <w:p w14:paraId="0B90A74F" w14:textId="77777777" w:rsidR="00434E52" w:rsidRDefault="00434E52" w:rsidP="00434E52">
      <w:pPr>
        <w:pStyle w:val="Bezproreda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76F4549" w14:textId="0B14D2B7" w:rsidR="00434E52" w:rsidRPr="00434E52" w:rsidRDefault="00434E52" w:rsidP="00434E52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  <w:r w:rsidRPr="00434E52">
        <w:rPr>
          <w:rFonts w:asciiTheme="minorHAnsi" w:hAnsiTheme="minorHAnsi" w:cstheme="minorHAnsi"/>
          <w:sz w:val="24"/>
          <w:szCs w:val="24"/>
        </w:rPr>
        <w:t xml:space="preserve">KLASA: </w:t>
      </w:r>
      <w:r w:rsidR="00DC07D1">
        <w:rPr>
          <w:rFonts w:asciiTheme="minorHAnsi" w:hAnsiTheme="minorHAnsi" w:cstheme="minorHAnsi"/>
          <w:sz w:val="24"/>
          <w:szCs w:val="24"/>
        </w:rPr>
        <w:t>406-03/26-02/2</w:t>
      </w:r>
    </w:p>
    <w:p w14:paraId="12C1D538" w14:textId="019EDD2B" w:rsidR="00532A68" w:rsidRDefault="001A1D6F" w:rsidP="00434E52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URBROJ: </w:t>
      </w:r>
      <w:r w:rsidR="00DC07D1">
        <w:rPr>
          <w:rFonts w:asciiTheme="minorHAnsi" w:hAnsiTheme="minorHAnsi" w:cstheme="minorHAnsi"/>
          <w:sz w:val="24"/>
          <w:szCs w:val="24"/>
        </w:rPr>
        <w:t>2109-2-08-26-11</w:t>
      </w:r>
    </w:p>
    <w:p w14:paraId="2418547A" w14:textId="77777777" w:rsidR="00E43875" w:rsidRDefault="00E43875" w:rsidP="00434E52">
      <w:pPr>
        <w:pStyle w:val="Bezproreda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2CD9DCCD" w14:textId="767810F8" w:rsidR="00E43875" w:rsidRDefault="001A1D6F" w:rsidP="00DD3991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Čakovec, </w:t>
      </w:r>
      <w:r w:rsidR="00DC07D1">
        <w:rPr>
          <w:rFonts w:asciiTheme="minorHAnsi" w:hAnsiTheme="minorHAnsi" w:cstheme="minorHAnsi"/>
          <w:sz w:val="24"/>
          <w:szCs w:val="24"/>
        </w:rPr>
        <w:t>09.03.2026</w:t>
      </w:r>
    </w:p>
    <w:p w14:paraId="0C3ED392" w14:textId="77777777" w:rsidR="00E43875" w:rsidRDefault="00E43875" w:rsidP="00026BAE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</w:p>
    <w:p w14:paraId="07582AE2" w14:textId="77777777" w:rsidR="00E43875" w:rsidRDefault="00E43875" w:rsidP="00026BAE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</w:p>
    <w:p w14:paraId="5916E4B5" w14:textId="2C6FF115" w:rsidR="00AB4B44" w:rsidRDefault="003579D3" w:rsidP="004D51B6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 w:rsidRPr="003579D3">
        <w:rPr>
          <w:rFonts w:asciiTheme="minorHAnsi" w:hAnsiTheme="minorHAnsi" w:cstheme="minorHAnsi"/>
          <w:sz w:val="24"/>
          <w:szCs w:val="24"/>
        </w:rPr>
        <w:tab/>
      </w:r>
      <w:r w:rsidR="00DC07D1">
        <w:rPr>
          <w:rFonts w:asciiTheme="minorHAnsi" w:hAnsiTheme="minorHAnsi" w:cstheme="minorHAnsi"/>
          <w:sz w:val="24"/>
          <w:szCs w:val="24"/>
        </w:rPr>
        <w:t>HAIRLI GRADNJA d.o.o.</w:t>
      </w:r>
    </w:p>
    <w:p w14:paraId="245DCE83" w14:textId="77A4BECB" w:rsidR="00DC07D1" w:rsidRDefault="00DC07D1" w:rsidP="00DC07D1">
      <w:pPr>
        <w:pStyle w:val="Bezproreda"/>
        <w:ind w:left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Ulica </w:t>
      </w:r>
      <w:proofErr w:type="spellStart"/>
      <w:r>
        <w:rPr>
          <w:rFonts w:asciiTheme="minorHAnsi" w:hAnsiTheme="minorHAnsi" w:cstheme="minorHAnsi"/>
          <w:sz w:val="24"/>
          <w:szCs w:val="24"/>
        </w:rPr>
        <w:t>Valmade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27</w:t>
      </w:r>
    </w:p>
    <w:p w14:paraId="7BACB30E" w14:textId="6469C7F4" w:rsidR="00DC07D1" w:rsidRDefault="00DC07D1" w:rsidP="00DC07D1">
      <w:pPr>
        <w:pStyle w:val="Bezproreda"/>
        <w:ind w:left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52100 Pula</w:t>
      </w:r>
    </w:p>
    <w:p w14:paraId="2C210913" w14:textId="772FF1AD" w:rsidR="00A877D6" w:rsidRDefault="00AB4B44" w:rsidP="00AB4B44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14:paraId="6269FA6B" w14:textId="7B64D303" w:rsidR="004D51B6" w:rsidRDefault="004D51B6" w:rsidP="004D51B6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</w:p>
    <w:p w14:paraId="09C76449" w14:textId="77777777" w:rsidR="0069123C" w:rsidRDefault="0069123C" w:rsidP="0069123C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</w:p>
    <w:p w14:paraId="15832C43" w14:textId="77777777" w:rsidR="00532A68" w:rsidRDefault="00532A68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445BDDC" w14:textId="2C480092" w:rsidR="00532A68" w:rsidRDefault="001A1D6F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Evidencijski broj nabave: </w:t>
      </w:r>
      <w:r w:rsidR="00434E52" w:rsidRPr="00434E52">
        <w:rPr>
          <w:rFonts w:asciiTheme="minorHAnsi" w:hAnsiTheme="minorHAnsi" w:cstheme="minorHAnsi"/>
          <w:sz w:val="24"/>
          <w:szCs w:val="24"/>
        </w:rPr>
        <w:t>I-</w:t>
      </w:r>
      <w:r w:rsidR="00026BAE">
        <w:rPr>
          <w:rFonts w:asciiTheme="minorHAnsi" w:hAnsiTheme="minorHAnsi" w:cstheme="minorHAnsi"/>
          <w:sz w:val="24"/>
          <w:szCs w:val="24"/>
        </w:rPr>
        <w:t>2</w:t>
      </w:r>
      <w:r w:rsidR="0003134A">
        <w:rPr>
          <w:rFonts w:asciiTheme="minorHAnsi" w:hAnsiTheme="minorHAnsi" w:cstheme="minorHAnsi"/>
          <w:sz w:val="24"/>
          <w:szCs w:val="24"/>
        </w:rPr>
        <w:t>6-08-274</w:t>
      </w:r>
    </w:p>
    <w:p w14:paraId="6291919D" w14:textId="77777777" w:rsidR="00532A68" w:rsidRDefault="00532A68">
      <w:pPr>
        <w:rPr>
          <w:rFonts w:cstheme="minorHAnsi"/>
        </w:rPr>
      </w:pPr>
    </w:p>
    <w:p w14:paraId="058C1512" w14:textId="0A5977C9" w:rsidR="00532A68" w:rsidRDefault="001A1D6F">
      <w:pPr>
        <w:rPr>
          <w:rFonts w:cstheme="minorHAnsi"/>
          <w:b/>
        </w:rPr>
      </w:pPr>
      <w:r w:rsidRPr="00797278">
        <w:rPr>
          <w:rFonts w:cstheme="minorHAnsi"/>
          <w:b/>
        </w:rPr>
        <w:t xml:space="preserve">PREDMET: </w:t>
      </w:r>
      <w:r w:rsidR="00D338E1" w:rsidRPr="00797278">
        <w:rPr>
          <w:rFonts w:cstheme="minorHAnsi"/>
          <w:b/>
        </w:rPr>
        <w:t>Z</w:t>
      </w:r>
      <w:r w:rsidRPr="00797278">
        <w:rPr>
          <w:rFonts w:cstheme="minorHAnsi"/>
          <w:b/>
        </w:rPr>
        <w:t xml:space="preserve">ahtjev za </w:t>
      </w:r>
      <w:r w:rsidR="00B858F7">
        <w:rPr>
          <w:rFonts w:cstheme="minorHAnsi"/>
          <w:b/>
        </w:rPr>
        <w:t>dopunom/</w:t>
      </w:r>
      <w:r w:rsidRPr="00797278">
        <w:rPr>
          <w:rFonts w:cstheme="minorHAnsi"/>
          <w:b/>
        </w:rPr>
        <w:t>pojašn</w:t>
      </w:r>
      <w:r w:rsidR="00E91069">
        <w:rPr>
          <w:rFonts w:cstheme="minorHAnsi"/>
          <w:b/>
        </w:rPr>
        <w:t>jenjem</w:t>
      </w:r>
      <w:r w:rsidRPr="00797278">
        <w:rPr>
          <w:rFonts w:cstheme="minorHAnsi"/>
          <w:b/>
        </w:rPr>
        <w:t xml:space="preserve"> </w:t>
      </w:r>
      <w:r w:rsidR="00D95F54">
        <w:rPr>
          <w:rFonts w:cstheme="minorHAnsi"/>
          <w:b/>
        </w:rPr>
        <w:t>ponude</w:t>
      </w:r>
    </w:p>
    <w:p w14:paraId="51B71808" w14:textId="77777777" w:rsidR="00335070" w:rsidRPr="00797278" w:rsidRDefault="00335070">
      <w:pPr>
        <w:rPr>
          <w:rFonts w:cstheme="minorHAnsi"/>
          <w:b/>
        </w:rPr>
      </w:pPr>
    </w:p>
    <w:p w14:paraId="6A110FA1" w14:textId="5A8F1836" w:rsidR="00797278" w:rsidRDefault="00E43875">
      <w:pPr>
        <w:rPr>
          <w:rFonts w:cstheme="minorHAnsi"/>
        </w:rPr>
      </w:pPr>
      <w:r>
        <w:rPr>
          <w:rFonts w:cstheme="minorHAnsi"/>
        </w:rPr>
        <w:t>Poštovani,</w:t>
      </w:r>
    </w:p>
    <w:p w14:paraId="3943491E" w14:textId="77777777" w:rsidR="00E43875" w:rsidRDefault="00E43875">
      <w:pPr>
        <w:rPr>
          <w:rFonts w:cstheme="minorHAnsi"/>
        </w:rPr>
      </w:pPr>
    </w:p>
    <w:p w14:paraId="05FF5451" w14:textId="1065A5F0" w:rsidR="0003134A" w:rsidRDefault="00E43875">
      <w:pPr>
        <w:rPr>
          <w:rFonts w:cstheme="minorHAnsi"/>
          <w:szCs w:val="24"/>
        </w:rPr>
      </w:pPr>
      <w:r>
        <w:rPr>
          <w:rFonts w:cstheme="minorHAnsi"/>
          <w:szCs w:val="24"/>
        </w:rPr>
        <w:t>p</w:t>
      </w:r>
      <w:r w:rsidR="00D338E1" w:rsidRPr="00507B91">
        <w:rPr>
          <w:rFonts w:cstheme="minorHAnsi"/>
          <w:szCs w:val="24"/>
        </w:rPr>
        <w:t>rilikom pregleda Vaše ponude</w:t>
      </w:r>
      <w:r w:rsidR="00C74B5F">
        <w:rPr>
          <w:rFonts w:cstheme="minorHAnsi"/>
          <w:szCs w:val="24"/>
        </w:rPr>
        <w:t xml:space="preserve"> broj </w:t>
      </w:r>
      <w:r w:rsidR="0003134A">
        <w:rPr>
          <w:rFonts w:cstheme="minorHAnsi"/>
          <w:szCs w:val="24"/>
        </w:rPr>
        <w:t>0303-2026 od 03.03.2026 godine u postupku jednostavne nabave velike vrijednosti radova – RADOVI NA SANACIJI CESTA I STAZA – STAMBENI KVARTOVI, evidencijski broj nabave: I-26-08-274 stručno povjerenstvo Naručitelja utvrdilo je sljedeće:</w:t>
      </w:r>
    </w:p>
    <w:p w14:paraId="3D9818EF" w14:textId="77777777" w:rsidR="0003134A" w:rsidRDefault="0003134A">
      <w:pPr>
        <w:rPr>
          <w:rFonts w:cstheme="minorHAnsi"/>
          <w:szCs w:val="24"/>
        </w:rPr>
      </w:pPr>
    </w:p>
    <w:p w14:paraId="2DA21994" w14:textId="5C5860B1" w:rsidR="003579D3" w:rsidRPr="0003134A" w:rsidRDefault="0003134A" w:rsidP="0003134A">
      <w:pPr>
        <w:rPr>
          <w:rFonts w:cstheme="minorHAnsi"/>
          <w:szCs w:val="24"/>
        </w:rPr>
      </w:pPr>
      <w:r>
        <w:rPr>
          <w:rFonts w:cstheme="minorHAnsi"/>
          <w:szCs w:val="24"/>
        </w:rPr>
        <w:t>- u dostavljenoj Izjavi iz točke</w:t>
      </w:r>
      <w:r w:rsidR="00FC5B89" w:rsidRPr="0003134A">
        <w:rPr>
          <w:rFonts w:cstheme="minorHAnsi"/>
          <w:szCs w:val="24"/>
        </w:rPr>
        <w:t xml:space="preserve"> 13.1. dokumentacije o nabavi nije označeno „</w:t>
      </w:r>
      <w:r>
        <w:rPr>
          <w:rFonts w:cstheme="minorHAnsi"/>
          <w:szCs w:val="24"/>
        </w:rPr>
        <w:t xml:space="preserve"> </w:t>
      </w:r>
      <w:r w:rsidR="00FC5B89" w:rsidRPr="0003134A">
        <w:rPr>
          <w:rFonts w:cstheme="minorHAnsi"/>
          <w:szCs w:val="24"/>
        </w:rPr>
        <w:t>kao     PONUDITELJA / PODUGOVARATELJA  (označiti) „</w:t>
      </w:r>
    </w:p>
    <w:p w14:paraId="42D061B2" w14:textId="77777777" w:rsidR="00335070" w:rsidRDefault="00335070" w:rsidP="0003134A">
      <w:pPr>
        <w:rPr>
          <w:rFonts w:cstheme="minorHAnsi"/>
          <w:szCs w:val="24"/>
        </w:rPr>
      </w:pPr>
    </w:p>
    <w:p w14:paraId="7C964965" w14:textId="15D02567" w:rsidR="00532A68" w:rsidRPr="0090466A" w:rsidRDefault="000C55B9">
      <w:pPr>
        <w:rPr>
          <w:rFonts w:cstheme="minorHAnsi"/>
          <w:szCs w:val="24"/>
          <w:shd w:val="clear" w:color="auto" w:fill="FFFFFF"/>
        </w:rPr>
      </w:pPr>
      <w:r>
        <w:rPr>
          <w:rFonts w:cstheme="minorHAnsi"/>
          <w:szCs w:val="24"/>
          <w:shd w:val="clear" w:color="auto" w:fill="FFFFFF"/>
        </w:rPr>
        <w:t>Pozivamo Vas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da</w:t>
      </w:r>
      <w:r w:rsidR="0070297B">
        <w:rPr>
          <w:rFonts w:cstheme="minorHAnsi"/>
          <w:szCs w:val="24"/>
          <w:shd w:val="clear" w:color="auto" w:fill="FFFFFF"/>
        </w:rPr>
        <w:t xml:space="preserve"> u skladu sa člankom 1</w:t>
      </w:r>
      <w:r w:rsidR="0003134A">
        <w:rPr>
          <w:rFonts w:cstheme="minorHAnsi"/>
          <w:szCs w:val="24"/>
          <w:shd w:val="clear" w:color="auto" w:fill="FFFFFF"/>
        </w:rPr>
        <w:t>4</w:t>
      </w:r>
      <w:r w:rsidR="0070297B">
        <w:rPr>
          <w:rFonts w:cstheme="minorHAnsi"/>
          <w:szCs w:val="24"/>
          <w:shd w:val="clear" w:color="auto" w:fill="FFFFFF"/>
        </w:rPr>
        <w:t xml:space="preserve">., stavkom </w:t>
      </w:r>
      <w:r w:rsidR="0003134A">
        <w:rPr>
          <w:rFonts w:cstheme="minorHAnsi"/>
          <w:szCs w:val="24"/>
          <w:shd w:val="clear" w:color="auto" w:fill="FFFFFF"/>
        </w:rPr>
        <w:t>2</w:t>
      </w:r>
      <w:r w:rsidR="0070297B">
        <w:rPr>
          <w:rFonts w:cstheme="minorHAnsi"/>
          <w:szCs w:val="24"/>
          <w:shd w:val="clear" w:color="auto" w:fill="FFFFFF"/>
        </w:rPr>
        <w:t xml:space="preserve">. </w:t>
      </w:r>
      <w:r w:rsidR="000567B5" w:rsidRPr="000567B5">
        <w:rPr>
          <w:rFonts w:cstheme="minorHAnsi"/>
          <w:szCs w:val="24"/>
          <w:shd w:val="clear" w:color="auto" w:fill="FFFFFF"/>
        </w:rPr>
        <w:t>Pravilnika o provedbi postupaka jednostavne nabave (Sl. gl. Grada Čakovca 4/25)</w:t>
      </w:r>
      <w:r w:rsidR="0090466A">
        <w:rPr>
          <w:rFonts w:cstheme="minorHAnsi"/>
          <w:szCs w:val="24"/>
          <w:shd w:val="clear" w:color="auto" w:fill="FFFFFF"/>
        </w:rPr>
        <w:t xml:space="preserve"> </w:t>
      </w:r>
      <w:r w:rsidR="00607F51" w:rsidRPr="00507B91">
        <w:rPr>
          <w:rFonts w:cstheme="minorHAnsi"/>
          <w:b/>
          <w:szCs w:val="24"/>
          <w:shd w:val="clear" w:color="auto" w:fill="FFFFFF"/>
        </w:rPr>
        <w:t xml:space="preserve">u roku </w:t>
      </w:r>
      <w:r w:rsidR="00ED6237">
        <w:rPr>
          <w:rFonts w:cstheme="minorHAnsi"/>
          <w:b/>
          <w:szCs w:val="24"/>
          <w:shd w:val="clear" w:color="auto" w:fill="FFFFFF"/>
        </w:rPr>
        <w:t>4</w:t>
      </w:r>
      <w:r w:rsidR="00607F51" w:rsidRPr="00507B91">
        <w:rPr>
          <w:rFonts w:cstheme="minorHAnsi"/>
          <w:b/>
          <w:szCs w:val="24"/>
          <w:shd w:val="clear" w:color="auto" w:fill="FFFFFF"/>
        </w:rPr>
        <w:t xml:space="preserve"> dana od dana slanja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ovog Zahtjeva dostavite </w:t>
      </w:r>
      <w:r w:rsidR="0070297B">
        <w:rPr>
          <w:rFonts w:cstheme="minorHAnsi"/>
          <w:szCs w:val="24"/>
          <w:shd w:val="clear" w:color="auto" w:fill="FFFFFF"/>
        </w:rPr>
        <w:t>dopunu</w:t>
      </w:r>
      <w:r w:rsidR="00607F51" w:rsidRPr="00507B91">
        <w:rPr>
          <w:rFonts w:cstheme="minorHAnsi"/>
          <w:szCs w:val="24"/>
          <w:shd w:val="clear" w:color="auto" w:fill="FFFFFF"/>
        </w:rPr>
        <w:t>/</w:t>
      </w:r>
      <w:r w:rsidR="0070297B">
        <w:rPr>
          <w:rFonts w:cstheme="minorHAnsi"/>
          <w:szCs w:val="24"/>
          <w:shd w:val="clear" w:color="auto" w:fill="FFFFFF"/>
        </w:rPr>
        <w:t>pojašnjenje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navedenoga.</w:t>
      </w:r>
    </w:p>
    <w:p w14:paraId="03B8709B" w14:textId="77777777" w:rsidR="00335070" w:rsidRPr="00507B91" w:rsidRDefault="00335070">
      <w:pPr>
        <w:rPr>
          <w:rFonts w:cstheme="minorHAnsi"/>
          <w:szCs w:val="24"/>
        </w:rPr>
      </w:pPr>
    </w:p>
    <w:p w14:paraId="5ECAC8C3" w14:textId="293AD2B2" w:rsidR="00532A68" w:rsidRDefault="001A1D6F">
      <w:pPr>
        <w:rPr>
          <w:rFonts w:cstheme="minorHAnsi"/>
        </w:rPr>
      </w:pPr>
      <w:r>
        <w:rPr>
          <w:rFonts w:cstheme="minorHAnsi"/>
        </w:rPr>
        <w:t>Srdačan pozdrav,</w:t>
      </w:r>
    </w:p>
    <w:p w14:paraId="74502965" w14:textId="77777777" w:rsidR="00335070" w:rsidRDefault="00335070">
      <w:pPr>
        <w:rPr>
          <w:rFonts w:cstheme="minorHAnsi"/>
        </w:rPr>
      </w:pPr>
    </w:p>
    <w:p w14:paraId="626A5953" w14:textId="77777777" w:rsidR="009F1AF7" w:rsidRDefault="009F1AF7">
      <w:pPr>
        <w:rPr>
          <w:rFonts w:cstheme="minorHAnsi"/>
        </w:rPr>
      </w:pPr>
    </w:p>
    <w:p w14:paraId="2484DC2C" w14:textId="3683D226" w:rsidR="00532A68" w:rsidRDefault="001A1D6F">
      <w:pPr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07B91">
        <w:rPr>
          <w:rFonts w:cstheme="minorHAnsi"/>
        </w:rPr>
        <w:t xml:space="preserve">  </w:t>
      </w:r>
      <w:r w:rsidR="00335070">
        <w:rPr>
          <w:rFonts w:cstheme="minorHAnsi"/>
        </w:rPr>
        <w:t xml:space="preserve">  </w:t>
      </w:r>
      <w:r w:rsidR="00507B91">
        <w:rPr>
          <w:rFonts w:cstheme="minorHAnsi"/>
        </w:rPr>
        <w:t xml:space="preserve"> </w:t>
      </w:r>
      <w:r>
        <w:rPr>
          <w:rFonts w:cstheme="minorHAnsi"/>
        </w:rPr>
        <w:tab/>
        <w:t>STRUČNO POVJERENSTVO ZA J</w:t>
      </w:r>
      <w:r w:rsidR="00507B91">
        <w:rPr>
          <w:rFonts w:cstheme="minorHAnsi"/>
        </w:rPr>
        <w:t>EDNOSTAVNU</w:t>
      </w:r>
      <w:r>
        <w:rPr>
          <w:rFonts w:cstheme="minorHAnsi"/>
        </w:rPr>
        <w:t xml:space="preserve"> NABAVU</w:t>
      </w:r>
    </w:p>
    <w:sectPr w:rsidR="0053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6BC6" w14:textId="77777777" w:rsidR="00E6182B" w:rsidRDefault="00E6182B">
      <w:r>
        <w:separator/>
      </w:r>
    </w:p>
  </w:endnote>
  <w:endnote w:type="continuationSeparator" w:id="0">
    <w:p w14:paraId="2CAA2BD0" w14:textId="77777777" w:rsidR="00E6182B" w:rsidRDefault="00E6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A389F" w14:textId="77777777" w:rsidR="00E6182B" w:rsidRDefault="00E6182B">
      <w:r>
        <w:separator/>
      </w:r>
    </w:p>
  </w:footnote>
  <w:footnote w:type="continuationSeparator" w:id="0">
    <w:p w14:paraId="7FD25F98" w14:textId="77777777" w:rsidR="00E6182B" w:rsidRDefault="00E61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5EBB"/>
    <w:multiLevelType w:val="hybridMultilevel"/>
    <w:tmpl w:val="AA7E2D4C"/>
    <w:lvl w:ilvl="0" w:tplc="8D9C2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B2E6D"/>
    <w:multiLevelType w:val="multilevel"/>
    <w:tmpl w:val="225B2E6D"/>
    <w:lvl w:ilvl="0">
      <w:start w:val="7"/>
      <w:numFmt w:val="bullet"/>
      <w:lvlText w:val="-"/>
      <w:lvlJc w:val="left"/>
      <w:pPr>
        <w:ind w:left="6024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2" w15:restartNumberingAfterBreak="0">
    <w:nsid w:val="25317304"/>
    <w:multiLevelType w:val="hybridMultilevel"/>
    <w:tmpl w:val="BF8AAA60"/>
    <w:lvl w:ilvl="0" w:tplc="6234FE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F0AAB"/>
    <w:multiLevelType w:val="hybridMultilevel"/>
    <w:tmpl w:val="CA7C9EB0"/>
    <w:lvl w:ilvl="0" w:tplc="87987C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B3AA6"/>
    <w:multiLevelType w:val="hybridMultilevel"/>
    <w:tmpl w:val="13D07C90"/>
    <w:lvl w:ilvl="0" w:tplc="73944FBA"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080152E"/>
    <w:multiLevelType w:val="hybridMultilevel"/>
    <w:tmpl w:val="1B8C52AC"/>
    <w:lvl w:ilvl="0" w:tplc="750CF1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82655"/>
    <w:multiLevelType w:val="hybridMultilevel"/>
    <w:tmpl w:val="864C735A"/>
    <w:lvl w:ilvl="0" w:tplc="DD940E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D3F49"/>
    <w:multiLevelType w:val="hybridMultilevel"/>
    <w:tmpl w:val="0EF4F632"/>
    <w:lvl w:ilvl="0" w:tplc="3DEC0C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F3D22"/>
    <w:multiLevelType w:val="hybridMultilevel"/>
    <w:tmpl w:val="716821D0"/>
    <w:lvl w:ilvl="0" w:tplc="E5C0A9E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675705">
    <w:abstractNumId w:val="1"/>
  </w:num>
  <w:num w:numId="2" w16cid:durableId="1711031893">
    <w:abstractNumId w:val="2"/>
  </w:num>
  <w:num w:numId="3" w16cid:durableId="1646160882">
    <w:abstractNumId w:val="6"/>
  </w:num>
  <w:num w:numId="4" w16cid:durableId="1358777676">
    <w:abstractNumId w:val="7"/>
  </w:num>
  <w:num w:numId="5" w16cid:durableId="423574203">
    <w:abstractNumId w:val="0"/>
  </w:num>
  <w:num w:numId="6" w16cid:durableId="1744178377">
    <w:abstractNumId w:val="5"/>
  </w:num>
  <w:num w:numId="7" w16cid:durableId="1587153934">
    <w:abstractNumId w:val="3"/>
  </w:num>
  <w:num w:numId="8" w16cid:durableId="425808262">
    <w:abstractNumId w:val="4"/>
  </w:num>
  <w:num w:numId="9" w16cid:durableId="872383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51F"/>
    <w:rsid w:val="00013F5E"/>
    <w:rsid w:val="00026BAE"/>
    <w:rsid w:val="0003134A"/>
    <w:rsid w:val="000567B5"/>
    <w:rsid w:val="000658F9"/>
    <w:rsid w:val="00071A2B"/>
    <w:rsid w:val="00090083"/>
    <w:rsid w:val="00093ABE"/>
    <w:rsid w:val="000C55B9"/>
    <w:rsid w:val="000D15DF"/>
    <w:rsid w:val="000E4165"/>
    <w:rsid w:val="000E5C8C"/>
    <w:rsid w:val="000F4956"/>
    <w:rsid w:val="00142798"/>
    <w:rsid w:val="00154140"/>
    <w:rsid w:val="00162FAE"/>
    <w:rsid w:val="00173224"/>
    <w:rsid w:val="001A1D6F"/>
    <w:rsid w:val="001E0533"/>
    <w:rsid w:val="001F0516"/>
    <w:rsid w:val="001F2065"/>
    <w:rsid w:val="001F473B"/>
    <w:rsid w:val="00201535"/>
    <w:rsid w:val="002270C5"/>
    <w:rsid w:val="0022726B"/>
    <w:rsid w:val="00283382"/>
    <w:rsid w:val="00285485"/>
    <w:rsid w:val="002B20E3"/>
    <w:rsid w:val="002C3E48"/>
    <w:rsid w:val="002D0EA8"/>
    <w:rsid w:val="002D6DCB"/>
    <w:rsid w:val="002E25BF"/>
    <w:rsid w:val="00335070"/>
    <w:rsid w:val="003579D3"/>
    <w:rsid w:val="00381986"/>
    <w:rsid w:val="003A0483"/>
    <w:rsid w:val="003A1001"/>
    <w:rsid w:val="00434E52"/>
    <w:rsid w:val="00461597"/>
    <w:rsid w:val="00491263"/>
    <w:rsid w:val="004D51B6"/>
    <w:rsid w:val="005053BD"/>
    <w:rsid w:val="005054A9"/>
    <w:rsid w:val="00507B91"/>
    <w:rsid w:val="00532A68"/>
    <w:rsid w:val="005C7BC9"/>
    <w:rsid w:val="005D0D67"/>
    <w:rsid w:val="005D488A"/>
    <w:rsid w:val="00607F51"/>
    <w:rsid w:val="0063326A"/>
    <w:rsid w:val="00665B24"/>
    <w:rsid w:val="00675215"/>
    <w:rsid w:val="0069123C"/>
    <w:rsid w:val="006C351F"/>
    <w:rsid w:val="006F7D31"/>
    <w:rsid w:val="0070297B"/>
    <w:rsid w:val="007112FF"/>
    <w:rsid w:val="007217F2"/>
    <w:rsid w:val="0072452A"/>
    <w:rsid w:val="007453F6"/>
    <w:rsid w:val="00797278"/>
    <w:rsid w:val="007B79DD"/>
    <w:rsid w:val="007E26D7"/>
    <w:rsid w:val="0081299E"/>
    <w:rsid w:val="0081436B"/>
    <w:rsid w:val="00832CDE"/>
    <w:rsid w:val="00843482"/>
    <w:rsid w:val="00863BBC"/>
    <w:rsid w:val="008C47F2"/>
    <w:rsid w:val="008E166F"/>
    <w:rsid w:val="008F223E"/>
    <w:rsid w:val="0090466A"/>
    <w:rsid w:val="009439AB"/>
    <w:rsid w:val="00957614"/>
    <w:rsid w:val="00996A82"/>
    <w:rsid w:val="009F16E1"/>
    <w:rsid w:val="009F1AF7"/>
    <w:rsid w:val="00A8717E"/>
    <w:rsid w:val="00A877D6"/>
    <w:rsid w:val="00A971DB"/>
    <w:rsid w:val="00AA4501"/>
    <w:rsid w:val="00AB4B44"/>
    <w:rsid w:val="00AC113B"/>
    <w:rsid w:val="00B36226"/>
    <w:rsid w:val="00B421DA"/>
    <w:rsid w:val="00B858F7"/>
    <w:rsid w:val="00BB1899"/>
    <w:rsid w:val="00BD392A"/>
    <w:rsid w:val="00BD64DC"/>
    <w:rsid w:val="00BE6D62"/>
    <w:rsid w:val="00BF33A8"/>
    <w:rsid w:val="00BF4F54"/>
    <w:rsid w:val="00C047A8"/>
    <w:rsid w:val="00C06BC4"/>
    <w:rsid w:val="00C4100D"/>
    <w:rsid w:val="00C7234D"/>
    <w:rsid w:val="00C74B5F"/>
    <w:rsid w:val="00C8270E"/>
    <w:rsid w:val="00CE3905"/>
    <w:rsid w:val="00CF2C7A"/>
    <w:rsid w:val="00CF55FC"/>
    <w:rsid w:val="00D14F2D"/>
    <w:rsid w:val="00D338E1"/>
    <w:rsid w:val="00D3701F"/>
    <w:rsid w:val="00D810D2"/>
    <w:rsid w:val="00D95F54"/>
    <w:rsid w:val="00DC07D1"/>
    <w:rsid w:val="00DD3991"/>
    <w:rsid w:val="00DF05E6"/>
    <w:rsid w:val="00E370E5"/>
    <w:rsid w:val="00E43875"/>
    <w:rsid w:val="00E6182B"/>
    <w:rsid w:val="00E73D0E"/>
    <w:rsid w:val="00E75A15"/>
    <w:rsid w:val="00E90BBB"/>
    <w:rsid w:val="00E91069"/>
    <w:rsid w:val="00E91F3A"/>
    <w:rsid w:val="00EA7C2E"/>
    <w:rsid w:val="00EC7A39"/>
    <w:rsid w:val="00ED2B7B"/>
    <w:rsid w:val="00ED6237"/>
    <w:rsid w:val="00F42227"/>
    <w:rsid w:val="00F56254"/>
    <w:rsid w:val="00F67ABA"/>
    <w:rsid w:val="00F737EB"/>
    <w:rsid w:val="00F90C68"/>
    <w:rsid w:val="00F94278"/>
    <w:rsid w:val="00FC0FED"/>
    <w:rsid w:val="00FC3E16"/>
    <w:rsid w:val="00FC5B89"/>
    <w:rsid w:val="00FD2BE8"/>
    <w:rsid w:val="2FBFEEE8"/>
    <w:rsid w:val="3FA7A327"/>
    <w:rsid w:val="6E7BF4CF"/>
    <w:rsid w:val="7EFB1A07"/>
    <w:rsid w:val="7FF99203"/>
    <w:rsid w:val="97FFB985"/>
    <w:rsid w:val="B4769AF4"/>
    <w:rsid w:val="D56FCBA1"/>
    <w:rsid w:val="F7E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DFA57"/>
  <w15:docId w15:val="{E875D4CE-8263-4E81-B62B-DC9BA270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qFormat/>
    <w:rPr>
      <w:color w:val="0563C1" w:themeColor="hyperlink"/>
      <w:u w:val="single"/>
    </w:rPr>
  </w:style>
  <w:style w:type="paragraph" w:styleId="Odlomakpopisa">
    <w:name w:val="List Paragraph"/>
    <w:basedOn w:val="Normal"/>
    <w:link w:val="OdlomakpopisaChar"/>
    <w:uiPriority w:val="34"/>
    <w:qFormat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qFormat/>
    <w:locked/>
    <w:rPr>
      <w:rFonts w:ascii="Calibri" w:eastAsia="Calibri" w:hAnsi="Calibri" w:cs="Times New Roman"/>
    </w:rPr>
  </w:style>
  <w:style w:type="paragraph" w:styleId="Bezproreda">
    <w:name w:val="No Spacing"/>
    <w:link w:val="BezproredaChar"/>
    <w:uiPriority w:val="1"/>
    <w:qFormat/>
    <w:pPr>
      <w:ind w:left="425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OdlomakpopisaChar">
    <w:name w:val="Odlomak popisa Char"/>
    <w:link w:val="Odlomakpopisa"/>
    <w:uiPriority w:val="34"/>
    <w:qFormat/>
    <w:locked/>
    <w:rPr>
      <w:rFonts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0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Fodor</dc:creator>
  <cp:lastModifiedBy>Marko Fodor</cp:lastModifiedBy>
  <cp:revision>7</cp:revision>
  <cp:lastPrinted>2024-02-05T06:37:00Z</cp:lastPrinted>
  <dcterms:created xsi:type="dcterms:W3CDTF">2025-05-08T09:47:00Z</dcterms:created>
  <dcterms:modified xsi:type="dcterms:W3CDTF">2026-03-09T13:21:00Z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1033-11.1.0.10920</vt:lpwstr>
  </property>
</Properties>
</file>